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C8" w:rsidRP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AF2EC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«Личные границы – это важно!»</w:t>
      </w:r>
    </w:p>
    <w:p w:rsidR="00AF2EC8" w:rsidRDefault="00AF2EC8" w:rsidP="00AF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половой неприкосновенности, </w:t>
      </w:r>
    </w:p>
    <w:p w:rsidR="00AF2EC8" w:rsidRPr="00AF2EC8" w:rsidRDefault="00AF2EC8" w:rsidP="00AF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сексуального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репродуктивного здоровья</w:t>
      </w:r>
    </w:p>
    <w:p w:rsid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b/>
          <w:sz w:val="28"/>
          <w:szCs w:val="28"/>
        </w:rPr>
        <w:t>Половое воспитание</w:t>
      </w:r>
      <w:r w:rsidRPr="00AF2EC8">
        <w:rPr>
          <w:rFonts w:ascii="Times New Roman" w:hAnsi="Times New Roman" w:cs="Times New Roman"/>
          <w:sz w:val="28"/>
          <w:szCs w:val="28"/>
        </w:rPr>
        <w:t xml:space="preserve"> – процесс, направленный на выработку качеств, черт, свойств, а также установок личности, определяющих полезное для общества отношения человека к представителям другого пола. Подростковый период в отношении полового воспитания – это самый ответственный возраст и самый реальный шанс научить детей сексуальному здоровью. Особая актуальность этого вопроса связана с характерным для современности ускоренным формированием структур и функций детского организма, нередко неравномерным, с опережающим развитием </w:t>
      </w:r>
      <w:proofErr w:type="spellStart"/>
      <w:r w:rsidRPr="00AF2EC8">
        <w:rPr>
          <w:rFonts w:ascii="Times New Roman" w:hAnsi="Times New Roman" w:cs="Times New Roman"/>
          <w:sz w:val="28"/>
          <w:szCs w:val="28"/>
        </w:rPr>
        <w:t>психосексуальной</w:t>
      </w:r>
      <w:proofErr w:type="spellEnd"/>
      <w:r w:rsidRPr="00AF2EC8">
        <w:rPr>
          <w:rFonts w:ascii="Times New Roman" w:hAnsi="Times New Roman" w:cs="Times New Roman"/>
          <w:sz w:val="28"/>
          <w:szCs w:val="28"/>
        </w:rPr>
        <w:t xml:space="preserve"> сферы. Наряду с биологическими факторами это обусловлено урбанизацией, условиями жизни и питания, методами родительского воспитания.     Половое развитие зачастую опережает формирование социально принятых моральных и этических норм поведения, делая подростков особенно восприимчивыми и зависимыми от сексуальных проблем, значительно затрудняя адекватное управление влечениями.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C8">
        <w:rPr>
          <w:rFonts w:ascii="Times New Roman" w:hAnsi="Times New Roman" w:cs="Times New Roman"/>
          <w:b/>
          <w:sz w:val="28"/>
          <w:szCs w:val="28"/>
        </w:rPr>
        <w:t>Психологические особенности младших школьников 7-10 лет</w:t>
      </w:r>
    </w:p>
    <w:p w:rsidR="00AF2EC8" w:rsidRP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91A67C" wp14:editId="06ACEC19">
            <wp:simplePos x="0" y="0"/>
            <wp:positionH relativeFrom="column">
              <wp:posOffset>3388360</wp:posOffset>
            </wp:positionH>
            <wp:positionV relativeFrom="paragraph">
              <wp:posOffset>100330</wp:posOffset>
            </wp:positionV>
            <wp:extent cx="333375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77" y="21486"/>
                <wp:lineTo x="21477" y="0"/>
                <wp:lineTo x="0" y="0"/>
              </wp:wrapPolygon>
            </wp:wrapThrough>
            <wp:docPr id="1" name="Рисунок 1" descr="C:\Users\Психолог\Desktop\full_size_1552985259-5ad784590bb0adaf97ceb304fca7a4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full_size_1552985259-5ad784590bb0adaf97ceb304fca7a4b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EC8">
        <w:rPr>
          <w:rFonts w:ascii="Times New Roman" w:hAnsi="Times New Roman" w:cs="Times New Roman"/>
          <w:sz w:val="28"/>
          <w:szCs w:val="28"/>
        </w:rPr>
        <w:t xml:space="preserve">   Дети этого возраста находятся на конвекционном уровне нравственности, который характеризуется тем, что личность подчиняется законам общественной нравственности, принятым окружающем ее </w:t>
      </w:r>
      <w:proofErr w:type="spellStart"/>
      <w:r w:rsidRPr="00AF2EC8">
        <w:rPr>
          <w:rFonts w:ascii="Times New Roman" w:hAnsi="Times New Roman" w:cs="Times New Roman"/>
          <w:sz w:val="28"/>
          <w:szCs w:val="28"/>
        </w:rPr>
        <w:t>микросообществе</w:t>
      </w:r>
      <w:proofErr w:type="spellEnd"/>
      <w:r w:rsidRPr="00AF2EC8">
        <w:rPr>
          <w:rFonts w:ascii="Times New Roman" w:hAnsi="Times New Roman" w:cs="Times New Roman"/>
          <w:sz w:val="28"/>
          <w:szCs w:val="28"/>
        </w:rPr>
        <w:t>, и не корректирует их в соответствии со своими представлениями о добре и зле. У детей 7-10 лет формируются чувства физиологической брезгливости и стыдливости. Именно в этот период они особенно любознательны, у них возникает потребность в расширении представлений о мире живой природы.</w:t>
      </w:r>
      <w:r w:rsidRPr="00AF2E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C8">
        <w:rPr>
          <w:rFonts w:ascii="Times New Roman" w:hAnsi="Times New Roman" w:cs="Times New Roman"/>
          <w:b/>
          <w:sz w:val="28"/>
          <w:szCs w:val="28"/>
        </w:rPr>
        <w:t>Психологические особенности младших подростков 11-12 лет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11-12 лет - начало пубертатного периода.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Начало полового созревания у девочек характеризуется их повышенной нервозностью, слезливостью, </w:t>
      </w:r>
      <w:proofErr w:type="spellStart"/>
      <w:r w:rsidRPr="00AF2EC8">
        <w:rPr>
          <w:rFonts w:ascii="Times New Roman" w:hAnsi="Times New Roman" w:cs="Times New Roman"/>
          <w:sz w:val="28"/>
          <w:szCs w:val="28"/>
        </w:rPr>
        <w:t>дисморфофобией</w:t>
      </w:r>
      <w:proofErr w:type="spellEnd"/>
      <w:r w:rsidRPr="00AF2EC8">
        <w:rPr>
          <w:rFonts w:ascii="Times New Roman" w:hAnsi="Times New Roman" w:cs="Times New Roman"/>
          <w:sz w:val="28"/>
          <w:szCs w:val="28"/>
        </w:rPr>
        <w:t xml:space="preserve"> (непостоянным обостренным недовольством своей внешностью). В 11 -12 лет подростки предпочитают проводить время в обществе сверстников своего пола, именно там у них формируются стереотипы возрастного </w:t>
      </w:r>
      <w:proofErr w:type="spellStart"/>
      <w:r w:rsidRPr="00AF2EC8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AF2EC8">
        <w:rPr>
          <w:rFonts w:ascii="Times New Roman" w:hAnsi="Times New Roman" w:cs="Times New Roman"/>
          <w:sz w:val="28"/>
          <w:szCs w:val="28"/>
        </w:rPr>
        <w:t xml:space="preserve"> поведения. Дети начинают копировать поведение и черты внешности значимых для них взрослых или старших сверстников (лексикон, способ отдыха, увлечения, украшения, прически, косметика и т.д.).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C8">
        <w:rPr>
          <w:rFonts w:ascii="Times New Roman" w:hAnsi="Times New Roman" w:cs="Times New Roman"/>
          <w:b/>
          <w:sz w:val="28"/>
          <w:szCs w:val="28"/>
        </w:rPr>
        <w:t>Психологические особенности старших подростков 13-15 лет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2B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18E09C" wp14:editId="2D6D84B6">
            <wp:simplePos x="0" y="0"/>
            <wp:positionH relativeFrom="column">
              <wp:posOffset>47625</wp:posOffset>
            </wp:positionH>
            <wp:positionV relativeFrom="paragraph">
              <wp:posOffset>119380</wp:posOffset>
            </wp:positionV>
            <wp:extent cx="34290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80" y="21504"/>
                <wp:lineTo x="214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EC8" w:rsidRPr="00AF2EC8">
        <w:rPr>
          <w:rFonts w:ascii="Times New Roman" w:hAnsi="Times New Roman" w:cs="Times New Roman"/>
          <w:sz w:val="28"/>
          <w:szCs w:val="28"/>
        </w:rPr>
        <w:t xml:space="preserve">  Девушки и подростки вступают в период половой зрелости. Часть девочек вступает в репродуктивный период. У мальчиков это время отмечено как начало периода юношеской </w:t>
      </w:r>
      <w:proofErr w:type="spellStart"/>
      <w:r w:rsidR="00AF2EC8" w:rsidRPr="00AF2EC8">
        <w:rPr>
          <w:rFonts w:ascii="Times New Roman" w:hAnsi="Times New Roman" w:cs="Times New Roman"/>
          <w:sz w:val="28"/>
          <w:szCs w:val="28"/>
        </w:rPr>
        <w:t>гиперсексу</w:t>
      </w:r>
      <w:r>
        <w:rPr>
          <w:rFonts w:ascii="Times New Roman" w:hAnsi="Times New Roman" w:cs="Times New Roman"/>
          <w:sz w:val="28"/>
          <w:szCs w:val="28"/>
        </w:rPr>
        <w:t>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продолжающейся до 18-</w:t>
      </w:r>
      <w:r w:rsidR="00AF2EC8" w:rsidRPr="00AF2EC8">
        <w:rPr>
          <w:rFonts w:ascii="Times New Roman" w:hAnsi="Times New Roman" w:cs="Times New Roman"/>
          <w:sz w:val="28"/>
          <w:szCs w:val="28"/>
        </w:rPr>
        <w:t xml:space="preserve">19 лет. Ведущим видом деятельности подростка является интимно-личностное общение, заключающееся в построении отношений с противоположным полом. 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>Для подростков характерна полярность психики: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целеустремленность, настойчивость, импульсивность;</w:t>
      </w: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настойчивость может смениться апатией, отсутствием стремлений и желаний что – либо делать;</w:t>
      </w: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повышенная самоуверенность, безапелляционность в суждениях быстро сменяется ранимостью и неуверенностью в себе;</w:t>
      </w: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потребность в общении сменяется желанием уединиться;</w:t>
      </w: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развязность в поведении порой сочетается с застенчивостью;</w:t>
      </w: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романтические настроения нередко граничат с цинизмом, расчетливостью, деструктивным поведением;</w:t>
      </w:r>
    </w:p>
    <w:p w:rsidR="00AF2EC8" w:rsidRPr="00AF2EC8" w:rsidRDefault="00E7062B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C8" w:rsidRPr="00AF2EC8">
        <w:rPr>
          <w:rFonts w:ascii="Times New Roman" w:hAnsi="Times New Roman" w:cs="Times New Roman"/>
          <w:sz w:val="28"/>
          <w:szCs w:val="28"/>
        </w:rPr>
        <w:t>нежность, ласковость бывают на фоне недетской жестокости.</w:t>
      </w:r>
    </w:p>
    <w:p w:rsid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F2EC8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 родителям по половому воспитанию подростков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1. Необходимо обеспечить подростка полной информацией о физиологических изменениях, происходящих в организме при половом созревании (поллюции, менструации, рост волос в области гениталий, груди и т.д.). О венерических заболеваниях, о существовании насилия в сексуальных отношениях, что такое секс, сексуальные отношения, способы контрацепции, секс и здоровье, переживания и страхи подросткового возраста и т.д. Наступление менструаций и поллюций застает врасплох неосведомленных мальчиков и девочек, поэтому так важно заранее подготовить подростков к этим изменениям, подчеркнуть здоровый характер этих процессов, объяснить их механизм, научить (закрепить навык) правилам личной гигиены.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2. Уважать потребности своих детей (подростков) в формировании собственных границ и не нарушать их. Это важно, так как в этот период у детей развивается чувство личного, интимного пространства. И если взрослые уважают эту потребность, подростки постепенно учатся уважать и личную жизнь других людей.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3. Быть тактичными и осторожными в высказываниях. Психофизиологической особенностью данного возраста является выбросом большого количества половых гормонов, что вызывает бурные эмоции, вспышки ярости и агрессии, </w:t>
      </w:r>
      <w:r w:rsidRPr="00AF2EC8">
        <w:rPr>
          <w:rFonts w:ascii="Times New Roman" w:hAnsi="Times New Roman" w:cs="Times New Roman"/>
          <w:sz w:val="28"/>
          <w:szCs w:val="28"/>
        </w:rPr>
        <w:lastRenderedPageBreak/>
        <w:t>немотивированную грусть, нервная система подростка не терпит грубого вмешательства и неуважительного отношения к своим переживаниям.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4. Прививать скромность в половых вопросах, воспитывать правильное отношение будущего мужчины к девочкам, девушкам и женщинам (профилактика половой распущенности).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 5. Разговаривать на любые интимные темы, вызывающие интерес подростка. Многие подростки страдают от отсутствия в их жизни уважаемого ими взрослого, который сможет всегда выслушать и помочь в трудной ситуации. 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ранимостью и чувствительностью личности.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6. Не сводить половое воспитание к чрезмерной опеке (</w:t>
      </w:r>
      <w:proofErr w:type="spellStart"/>
      <w:r w:rsidRPr="00AF2EC8">
        <w:rPr>
          <w:rFonts w:ascii="Times New Roman" w:hAnsi="Times New Roman" w:cs="Times New Roman"/>
          <w:sz w:val="28"/>
          <w:szCs w:val="28"/>
        </w:rPr>
        <w:t>гиперконтролю</w:t>
      </w:r>
      <w:proofErr w:type="spellEnd"/>
      <w:r w:rsidRPr="00AF2EC8">
        <w:rPr>
          <w:rFonts w:ascii="Times New Roman" w:hAnsi="Times New Roman" w:cs="Times New Roman"/>
          <w:sz w:val="28"/>
          <w:szCs w:val="28"/>
        </w:rPr>
        <w:t>) и ограниваться четкими указаниями, как поступать в том или ином случае.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7. Совместно находить ответы в разрешении проблем, что значительно поднимает авторитет взрослого.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8. Разграничить понятие «любовь» и «секс». Основа полового воспитания тесно связана с понятием «любовь», ведь любовь - моральная мера, которой измеряется половое поведение. Девочки и мальчики должны осознавать важность настоящей любви и знать, что сексуальные отношения существуют не ради секса, а во имя высшего выражения зрелой любви. У подростка необходимо развивать способность к чистой и красивой любви на примере взаимоотношений литературных героев и т.д. Зачатки данной способности </w:t>
      </w:r>
      <w:r>
        <w:rPr>
          <w:rFonts w:ascii="Times New Roman" w:hAnsi="Times New Roman" w:cs="Times New Roman"/>
          <w:sz w:val="28"/>
          <w:szCs w:val="28"/>
        </w:rPr>
        <w:t>наличествуют в душе каждого ребе</w:t>
      </w:r>
      <w:r w:rsidRPr="00AF2EC8">
        <w:rPr>
          <w:rFonts w:ascii="Times New Roman" w:hAnsi="Times New Roman" w:cs="Times New Roman"/>
          <w:sz w:val="28"/>
          <w:szCs w:val="28"/>
        </w:rPr>
        <w:t>нка.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9. Необходимо объяснять подросткам ценность переживания платонических отношений для адекватного формирования зрелой сексуальности, наличие взаимной ответственности двоих влюбленных, важность любви, заботы, уважения и душевной близости в интимных отношениях. В вопросах полового воспитания подросткам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10. Отказаться от тактики запугивания, поскольку «запретный плод всегда сладок», а подросткам свойственно рискованное поведение, высокий уровень негативизма, они не приемлют давление со стороны взрослого.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>11. В старшем школьном возрасте особе внимание следует уделять воспитанию моральных принципов:</w:t>
      </w:r>
    </w:p>
    <w:p w:rsidR="00AF2EC8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C8" w:rsidRPr="00AF2EC8" w:rsidRDefault="00AF2EC8" w:rsidP="00AF2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>добровольности (необходимое н</w:t>
      </w:r>
      <w:r>
        <w:rPr>
          <w:rFonts w:ascii="Times New Roman" w:hAnsi="Times New Roman" w:cs="Times New Roman"/>
          <w:sz w:val="28"/>
          <w:szCs w:val="28"/>
        </w:rPr>
        <w:t>аличие взаимного желания партне</w:t>
      </w:r>
      <w:r w:rsidRPr="00AF2EC8">
        <w:rPr>
          <w:rFonts w:ascii="Times New Roman" w:hAnsi="Times New Roman" w:cs="Times New Roman"/>
          <w:sz w:val="28"/>
          <w:szCs w:val="28"/>
        </w:rPr>
        <w:t>ров к вступлению в сексуальную близость);</w:t>
      </w:r>
    </w:p>
    <w:p w:rsidR="00AF2EC8" w:rsidRPr="00AF2EC8" w:rsidRDefault="00AF2EC8" w:rsidP="00AF2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>уважение личности партнера;</w:t>
      </w:r>
    </w:p>
    <w:p w:rsidR="00AF2EC8" w:rsidRPr="00AF2EC8" w:rsidRDefault="00AF2EC8" w:rsidP="00AF2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lastRenderedPageBreak/>
        <w:t>уважение чужих сексуальных ценностей и убеждений (отсутствие права принуждения к сексуальной близости);</w:t>
      </w:r>
    </w:p>
    <w:p w:rsidR="00AF2EC8" w:rsidRPr="00AF2EC8" w:rsidRDefault="00AF2EC8" w:rsidP="00AF2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>развитие навыков безопасного поведения в социуме;</w:t>
      </w:r>
    </w:p>
    <w:p w:rsidR="00AF2EC8" w:rsidRPr="00AF2EC8" w:rsidRDefault="00AF2EC8" w:rsidP="00AF2E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>алгоритм действий в случае сексуального насилия (где и как найти помощь).</w:t>
      </w:r>
    </w:p>
    <w:p w:rsidR="004079C6" w:rsidRPr="00AF2EC8" w:rsidRDefault="00AF2EC8" w:rsidP="00AF2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C8">
        <w:rPr>
          <w:rFonts w:ascii="Times New Roman" w:hAnsi="Times New Roman" w:cs="Times New Roman"/>
          <w:sz w:val="28"/>
          <w:szCs w:val="28"/>
        </w:rPr>
        <w:t xml:space="preserve">    В воспитании подростков рекомендуется расширение знаний об особенностях своего тела, здоровья, закрепление навыков личной гигиены, соблюдение режима дня школьника,</w:t>
      </w:r>
      <w:r>
        <w:rPr>
          <w:rFonts w:ascii="Times New Roman" w:hAnsi="Times New Roman" w:cs="Times New Roman"/>
          <w:sz w:val="28"/>
          <w:szCs w:val="28"/>
        </w:rPr>
        <w:t xml:space="preserve"> проведение доверительных бесед</w:t>
      </w:r>
      <w:r w:rsidRPr="00AF2EC8">
        <w:rPr>
          <w:rFonts w:ascii="Times New Roman" w:hAnsi="Times New Roman" w:cs="Times New Roman"/>
          <w:sz w:val="28"/>
          <w:szCs w:val="28"/>
        </w:rPr>
        <w:t>, дискуссии по вопросам здорового образа жизни, чтение книг, рассказов и статей, просмотр Интернет-ресурсов и кинофильмов, художественных произведений, картин на актуальные темы подросткового возраста и т.д. При необходимости обращаться за консультацией узких специалистов (гинекологов, урологов, сексологов, врач-педиатр)</w:t>
      </w:r>
    </w:p>
    <w:sectPr w:rsidR="004079C6" w:rsidRPr="00AF2EC8" w:rsidSect="00AF2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08F0"/>
    <w:multiLevelType w:val="hybridMultilevel"/>
    <w:tmpl w:val="9154AC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1C"/>
    <w:rsid w:val="004079C6"/>
    <w:rsid w:val="00AF2EC8"/>
    <w:rsid w:val="00E7062B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2023-02-10T12:05:00Z</dcterms:created>
  <dcterms:modified xsi:type="dcterms:W3CDTF">2023-02-10T12:20:00Z</dcterms:modified>
</cp:coreProperties>
</file>