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091" w:rsidRPr="003E11BA" w:rsidRDefault="00646BE0" w:rsidP="009D7091">
      <w:pPr>
        <w:shd w:val="clear" w:color="auto" w:fill="DD543A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FFFF"/>
          <w:kern w:val="36"/>
          <w:sz w:val="53"/>
          <w:szCs w:val="53"/>
          <w:lang w:eastAsia="ru-RU"/>
        </w:rPr>
      </w:pPr>
      <w:r w:rsidRPr="00646BE0">
        <w:rPr>
          <w:rFonts w:ascii="Arial" w:eastAsia="Times New Roman" w:hAnsi="Arial" w:cs="Arial"/>
          <w:b/>
          <w:bCs/>
          <w:color w:val="FFFFFF"/>
          <w:kern w:val="36"/>
          <w:sz w:val="53"/>
          <w:szCs w:val="53"/>
          <w:lang w:eastAsia="ru-RU"/>
        </w:rPr>
        <w:t>Всероссийский урок, посвященный 100-лети</w:t>
      </w:r>
      <w:r w:rsidR="0092711D">
        <w:rPr>
          <w:rFonts w:ascii="Arial" w:eastAsia="Times New Roman" w:hAnsi="Arial" w:cs="Arial"/>
          <w:b/>
          <w:bCs/>
          <w:color w:val="FFFFFF"/>
          <w:kern w:val="36"/>
          <w:sz w:val="53"/>
          <w:szCs w:val="53"/>
          <w:lang w:eastAsia="ru-RU"/>
        </w:rPr>
        <w:t>ю со дня рождения Р.Г. Гамзатова</w:t>
      </w:r>
    </w:p>
    <w:p w:rsidR="00904DD9" w:rsidRDefault="009D7091" w:rsidP="00904DD9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04DD9">
        <w:rPr>
          <w:rFonts w:ascii="Times New Roman" w:hAnsi="Times New Roman" w:cs="Times New Roman"/>
          <w:b/>
          <w:color w:val="002060"/>
          <w:sz w:val="40"/>
          <w:szCs w:val="40"/>
        </w:rPr>
        <w:t>Человек мира. Памяти Расула Гамзатова</w:t>
      </w:r>
    </w:p>
    <w:p w:rsidR="009D7091" w:rsidRDefault="009D7091" w:rsidP="009D709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0336E0" wp14:editId="045D0F4A">
            <wp:extent cx="2673626" cy="1888931"/>
            <wp:effectExtent l="0" t="0" r="0" b="0"/>
            <wp:docPr id="5" name="Рисунок 5" descr="C:\Users\User\Downloads\1103559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03559_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02" cy="19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E95041" wp14:editId="74B8911F">
            <wp:extent cx="3150705" cy="1873613"/>
            <wp:effectExtent l="0" t="0" r="0" b="0"/>
            <wp:docPr id="1" name="Рисунок 1" descr="C:\Users\User\Downloads\owoSdAVDv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owoSdAVDvs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91" cy="18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C8" w:rsidRPr="00AB4DB8" w:rsidRDefault="009D7091" w:rsidP="00235F9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B116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    </w:t>
      </w:r>
      <w:r w:rsidR="001C00B6" w:rsidRPr="00DB116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8 сентября</w:t>
      </w:r>
      <w:r w:rsidR="001C00B6" w:rsidRPr="00DB1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2023 года </w:t>
      </w:r>
      <w:r w:rsidR="00904DD9" w:rsidRPr="00DB116B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- День </w:t>
      </w:r>
      <w:proofErr w:type="spellStart"/>
      <w:r w:rsidR="00904DD9" w:rsidRPr="00DB116B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СТОлетия</w:t>
      </w:r>
      <w:proofErr w:type="spellEnd"/>
      <w:r w:rsidR="003335E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</w:t>
      </w:r>
      <w:r w:rsidR="003335E1" w:rsidRPr="003335E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аварского</w:t>
      </w:r>
      <w:r w:rsidR="00904DD9" w:rsidRPr="00DB116B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</w:t>
      </w:r>
      <w:r w:rsidR="00904DD9" w:rsidRPr="00DB116B">
        <w:rPr>
          <w:rFonts w:ascii="Times New Roman" w:hAnsi="Times New Roman" w:cs="Times New Roman"/>
          <w:sz w:val="28"/>
          <w:szCs w:val="28"/>
        </w:rPr>
        <w:t xml:space="preserve">поэта, прозаика, переводчика, общественного деятеля </w:t>
      </w:r>
      <w:r w:rsidR="00904DD9" w:rsidRPr="00DB116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РАСУЛА ГАМЗАТОВИЧА ГАМЗАТОВА.</w:t>
      </w:r>
      <w:r w:rsidR="00AB4D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B116B">
        <w:rPr>
          <w:rFonts w:ascii="Times New Roman" w:hAnsi="Times New Roman" w:cs="Times New Roman"/>
          <w:sz w:val="28"/>
          <w:szCs w:val="28"/>
        </w:rPr>
        <w:t xml:space="preserve">Сын </w:t>
      </w:r>
      <w:proofErr w:type="spellStart"/>
      <w:r w:rsidRPr="00DB116B">
        <w:rPr>
          <w:rFonts w:ascii="Times New Roman" w:hAnsi="Times New Roman" w:cs="Times New Roman"/>
          <w:sz w:val="28"/>
          <w:szCs w:val="28"/>
        </w:rPr>
        <w:t>Цадасы</w:t>
      </w:r>
      <w:proofErr w:type="spellEnd"/>
      <w:r w:rsidRPr="00DB116B">
        <w:rPr>
          <w:rFonts w:ascii="Times New Roman" w:hAnsi="Times New Roman" w:cs="Times New Roman"/>
          <w:sz w:val="28"/>
          <w:szCs w:val="28"/>
        </w:rPr>
        <w:t>.</w:t>
      </w:r>
      <w:r w:rsidR="004F69C8" w:rsidRPr="00DB116B">
        <w:rPr>
          <w:rFonts w:ascii="Times New Roman" w:eastAsia="Times New Roman" w:hAnsi="Times New Roman" w:cs="Times New Roman"/>
          <w:color w:val="551914"/>
          <w:sz w:val="28"/>
          <w:szCs w:val="28"/>
          <w:lang w:eastAsia="ru-RU"/>
        </w:rPr>
        <w:t xml:space="preserve"> </w:t>
      </w:r>
      <w:r w:rsidR="003549AE" w:rsidRPr="00DB116B">
        <w:rPr>
          <w:rFonts w:ascii="Times New Roman" w:hAnsi="Times New Roman" w:cs="Times New Roman"/>
          <w:sz w:val="28"/>
          <w:szCs w:val="28"/>
        </w:rPr>
        <w:t>Б</w:t>
      </w:r>
      <w:r w:rsidR="004F69C8" w:rsidRPr="00DB116B">
        <w:rPr>
          <w:rFonts w:ascii="Times New Roman" w:hAnsi="Times New Roman" w:cs="Times New Roman"/>
          <w:sz w:val="28"/>
          <w:szCs w:val="28"/>
        </w:rPr>
        <w:t>ыл одним из самых народных поэтов всесоюзного, всероссийского и мирового масштаба. Стихи Гамзатова — это живые слова, которые остаются в сердцах читателей на долгие годы.</w:t>
      </w:r>
      <w:r w:rsidRPr="00DB11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0B6" w:rsidRPr="00DB116B" w:rsidRDefault="004F69C8" w:rsidP="00235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16B">
        <w:rPr>
          <w:rFonts w:ascii="Times New Roman" w:hAnsi="Times New Roman" w:cs="Times New Roman"/>
          <w:sz w:val="28"/>
          <w:szCs w:val="28"/>
        </w:rPr>
        <w:t xml:space="preserve">      </w:t>
      </w:r>
      <w:r w:rsidR="001C00B6" w:rsidRPr="00DB1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Президент Российской Федерации </w:t>
      </w:r>
      <w:r w:rsidR="001C00B6" w:rsidRPr="00DB116B">
        <w:rPr>
          <w:rFonts w:ascii="Times New Roman" w:hAnsi="Times New Roman" w:cs="Times New Roman"/>
          <w:sz w:val="28"/>
          <w:szCs w:val="28"/>
          <w:shd w:val="clear" w:color="auto" w:fill="FFFFFF"/>
        </w:rPr>
        <w:t>Владимир Путин, который лично знал Расула Гамзатова и высоко ценил его творчество, своим указом объявил </w:t>
      </w:r>
      <w:r w:rsidR="001C00B6" w:rsidRPr="00DB1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00B6" w:rsidRPr="00DB116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2023 </w:t>
      </w:r>
      <w:r w:rsidR="001C00B6" w:rsidRPr="00DB116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год</w:t>
      </w:r>
      <w:r w:rsidR="001C00B6" w:rsidRPr="00DB116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C00B6" w:rsidRPr="00DB1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00B6" w:rsidRPr="00DB116B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 </w:t>
      </w:r>
      <w:r w:rsidR="001C00B6" w:rsidRPr="00DB116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Годом Расула </w:t>
      </w:r>
      <w:r w:rsidR="001C00B6" w:rsidRPr="00DB116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Гамзатова.</w:t>
      </w:r>
      <w:r w:rsidR="009D7091" w:rsidRPr="00DB116B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  <w:r w:rsidR="00F25030" w:rsidRPr="00DB116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Творчество писателя известно не только в России, но и во всем мире. Его перу принадлежат десятки поэтических, прозаических и публицистических книг. Благодаря Гамзатову весь мир узнал о Дагестане как о стране высокой духовности и стране, обладающей культурной самобытностью. Его стихи о родине, о любви, о матери, о дружбе откликаются в душе каждого человека, независимо от его национальности.</w:t>
      </w:r>
    </w:p>
    <w:p w:rsidR="00AC29F8" w:rsidRPr="00C86DDE" w:rsidRDefault="009D7091" w:rsidP="00C86DDE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shd w:val="clear" w:color="auto" w:fill="FFFFFF"/>
        </w:rPr>
        <w:t xml:space="preserve">     </w:t>
      </w:r>
      <w:r w:rsidR="001C00B6" w:rsidRPr="00C86D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</w:t>
      </w:r>
      <w:r w:rsidR="001C00B6" w:rsidRPr="00C86D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ГКОУ «Котовская школа – интернат»</w:t>
      </w:r>
      <w:r w:rsidR="001C00B6" w:rsidRPr="00C86D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C00B6" w:rsidRPr="00C86D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 сентября 2023</w:t>
      </w:r>
      <w:r w:rsidR="001C00B6"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про</w:t>
      </w:r>
      <w:r w:rsidR="001C00B6"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C00B6"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C00B6"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00B6" w:rsidRPr="00C86DD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Всероссийский урок</w:t>
      </w:r>
      <w:r w:rsidR="00C86DDE" w:rsidRPr="00C86DDE">
        <w:rPr>
          <w:rStyle w:val="fontstyle01"/>
          <w:rFonts w:ascii="Times New Roman" w:hAnsi="Times New Roman" w:cs="Times New Roman"/>
        </w:rPr>
        <w:t xml:space="preserve"> </w:t>
      </w:r>
      <w:r w:rsidR="00C86DDE" w:rsidRPr="00C86DDE">
        <w:rPr>
          <w:rFonts w:ascii="Times New Roman" w:hAnsi="Times New Roman" w:cs="Times New Roman"/>
          <w:sz w:val="28"/>
          <w:szCs w:val="28"/>
        </w:rPr>
        <w:t>для обучающихся 5-7 и 8-11 классов</w:t>
      </w:r>
      <w:r w:rsidR="001C00B6" w:rsidRPr="00C86DDE">
        <w:rPr>
          <w:rFonts w:ascii="Times New Roman" w:hAnsi="Times New Roman" w:cs="Times New Roman"/>
          <w:sz w:val="28"/>
          <w:szCs w:val="28"/>
        </w:rPr>
        <w:t>,</w:t>
      </w:r>
      <w:r w:rsidR="001C00B6"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посвященный </w:t>
      </w:r>
      <w:r w:rsidR="001C00B6" w:rsidRPr="00C86DD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100-летию со дня рождения Р.Г. Гамзатова.</w:t>
      </w:r>
      <w:r w:rsidR="001C00B6" w:rsidRPr="00C86DD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1C00B6"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</w:t>
      </w:r>
      <w:r w:rsidR="00F25030"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узнали много интересного из его жизни, о творческом пути, о произведениях, песнях исполненные известными артистами на стихи Расула Гамзатова.</w:t>
      </w:r>
      <w:r w:rsidR="001C00B6"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7E8A" w:rsidRPr="00C86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перу принадлежат десятки проникновенных стихов на аварском и русском языках, обогативших национальную и мировую культуру. Узнали о том, что песни, написанные на стихи Расула Гамзатова, мгновенно становились хитами, а песня «Журавли» стала символом памяти солдатам, погибшим в Великой Отечественной войне. Ребята читали стихи поэта и делились впечатлениями о них.</w:t>
      </w:r>
      <w:r w:rsidR="00284F54" w:rsidRPr="00C86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5030"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="00F25030" w:rsidRPr="00C86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была оформлена книжная выставка</w:t>
      </w:r>
      <w:r w:rsidR="00AC29F8" w:rsidRPr="00C86D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C29F8" w:rsidRPr="00C86D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«Расул Гамзатов - лицо и голос Дагестана »</w:t>
      </w:r>
      <w:r w:rsidR="002600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FB3FD8" w:rsidRPr="003B796E" w:rsidRDefault="00C07B37" w:rsidP="00807F3B">
      <w:pPr>
        <w:spacing w:after="0" w:line="240" w:lineRule="auto"/>
        <w:jc w:val="both"/>
        <w:rPr>
          <w:rFonts w:ascii="Times New Roman" w:hAnsi="Times New Roman" w:cs="Times New Roman"/>
          <w:color w:val="7D7D7D"/>
          <w:sz w:val="28"/>
          <w:szCs w:val="28"/>
        </w:rPr>
      </w:pPr>
      <w:r>
        <w:rPr>
          <w:rStyle w:val="fontstyle01"/>
          <w:rFonts w:ascii="Times New Roman" w:hAnsi="Times New Roman" w:cs="Times New Roman"/>
        </w:rPr>
        <w:lastRenderedPageBreak/>
        <w:t xml:space="preserve">         </w:t>
      </w:r>
      <w:r w:rsidR="00FB3FD8" w:rsidRPr="003B796E">
        <w:rPr>
          <w:rStyle w:val="fontstyle01"/>
          <w:rFonts w:ascii="Times New Roman" w:hAnsi="Times New Roman" w:cs="Times New Roman"/>
        </w:rPr>
        <w:t>Личность и творчество Расула Гамзатова – это поэтическое государство</w:t>
      </w:r>
      <w:r w:rsidR="00FB3FD8">
        <w:rPr>
          <w:rStyle w:val="fontstyle01"/>
          <w:rFonts w:ascii="Times New Roman" w:hAnsi="Times New Roman" w:cs="Times New Roman"/>
        </w:rPr>
        <w:t xml:space="preserve"> </w:t>
      </w:r>
      <w:r w:rsidR="00FB3FD8" w:rsidRPr="003B796E">
        <w:rPr>
          <w:rStyle w:val="fontstyle01"/>
          <w:rFonts w:ascii="Times New Roman" w:hAnsi="Times New Roman" w:cs="Times New Roman"/>
        </w:rPr>
        <w:t xml:space="preserve">с  Конституцией горца, с </w:t>
      </w:r>
      <w:proofErr w:type="spellStart"/>
      <w:r w:rsidR="00FB3FD8" w:rsidRPr="003B796E">
        <w:rPr>
          <w:rStyle w:val="fontstyle01"/>
          <w:rFonts w:ascii="Times New Roman" w:hAnsi="Times New Roman" w:cs="Times New Roman"/>
        </w:rPr>
        <w:t>деятельностным</w:t>
      </w:r>
      <w:proofErr w:type="spellEnd"/>
      <w:r w:rsidR="00FB3FD8" w:rsidRPr="003B796E">
        <w:rPr>
          <w:rStyle w:val="fontstyle01"/>
          <w:rFonts w:ascii="Times New Roman" w:hAnsi="Times New Roman" w:cs="Times New Roman"/>
        </w:rPr>
        <w:t xml:space="preserve"> подходом к сохранению ценности</w:t>
      </w:r>
      <w:r w:rsidR="00FB3FD8">
        <w:rPr>
          <w:rStyle w:val="fontstyle01"/>
          <w:rFonts w:ascii="Times New Roman" w:hAnsi="Times New Roman" w:cs="Times New Roman"/>
        </w:rPr>
        <w:t xml:space="preserve"> </w:t>
      </w:r>
      <w:r w:rsidR="00FB3FD8" w:rsidRPr="003B796E">
        <w:rPr>
          <w:rStyle w:val="fontstyle01"/>
          <w:rFonts w:ascii="Times New Roman" w:hAnsi="Times New Roman" w:cs="Times New Roman"/>
        </w:rPr>
        <w:t>семьи, любви, мира, Родины, памяти, детства. Поэт впитал в себя мудрость</w:t>
      </w:r>
      <w:r w:rsidR="00FB3FD8" w:rsidRPr="003B796E">
        <w:rPr>
          <w:rFonts w:ascii="Times New Roman" w:hAnsi="Times New Roman" w:cs="Times New Roman"/>
          <w:sz w:val="28"/>
          <w:szCs w:val="28"/>
        </w:rPr>
        <w:t xml:space="preserve"> </w:t>
      </w:r>
      <w:r w:rsidR="00FB3FD8" w:rsidRPr="003B796E">
        <w:rPr>
          <w:rStyle w:val="fontstyle01"/>
          <w:rFonts w:ascii="Times New Roman" w:hAnsi="Times New Roman" w:cs="Times New Roman"/>
        </w:rPr>
        <w:t>своего народа, став неотделимой частью мировой литературы и общественной</w:t>
      </w:r>
      <w:r w:rsidR="00FB3FD8" w:rsidRPr="003B796E">
        <w:rPr>
          <w:rFonts w:ascii="Times New Roman" w:hAnsi="Times New Roman" w:cs="Times New Roman"/>
          <w:sz w:val="28"/>
          <w:szCs w:val="28"/>
        </w:rPr>
        <w:t xml:space="preserve"> </w:t>
      </w:r>
      <w:r w:rsidR="00FB3FD8" w:rsidRPr="003B796E">
        <w:rPr>
          <w:rStyle w:val="fontstyle01"/>
          <w:rFonts w:ascii="Times New Roman" w:hAnsi="Times New Roman" w:cs="Times New Roman"/>
        </w:rPr>
        <w:t>жизни Дагестана.</w:t>
      </w:r>
    </w:p>
    <w:p w:rsidR="009E735C" w:rsidRPr="00AF6168" w:rsidRDefault="00C07B37" w:rsidP="00807F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6168">
        <w:rPr>
          <w:rStyle w:val="fontstyle01"/>
          <w:rFonts w:ascii="Times New Roman" w:hAnsi="Times New Roman" w:cs="Times New Roman"/>
        </w:rPr>
        <w:t xml:space="preserve">       </w:t>
      </w:r>
      <w:r w:rsidR="009E735C" w:rsidRPr="00AF616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</w:t>
      </w:r>
      <w:r w:rsidR="009E735C" w:rsidRPr="00AF616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ь:</w:t>
      </w:r>
      <w:r w:rsidR="009E735C" w:rsidRPr="00AF61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6168" w:rsidRPr="00AF6168">
        <w:rPr>
          <w:rStyle w:val="fontstyle01"/>
          <w:rFonts w:ascii="Times New Roman" w:hAnsi="Times New Roman" w:cs="Times New Roman"/>
        </w:rPr>
        <w:t>сформировать представление о личности и творчестве</w:t>
      </w:r>
      <w:r w:rsidR="00AF6168" w:rsidRPr="00AF61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6168" w:rsidRPr="00AF6168">
        <w:rPr>
          <w:rStyle w:val="fontstyle01"/>
          <w:rFonts w:ascii="Times New Roman" w:hAnsi="Times New Roman" w:cs="Times New Roman"/>
        </w:rPr>
        <w:t>дагестанского поэта Расула Гамзатова.</w:t>
      </w:r>
      <w:r w:rsidR="00AF6168" w:rsidRPr="00AF61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96E" w:rsidRPr="0085099D" w:rsidRDefault="009E735C" w:rsidP="00807F3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099D">
        <w:rPr>
          <w:rStyle w:val="fontstyle01"/>
          <w:rFonts w:ascii="Times New Roman" w:hAnsi="Times New Roman" w:cs="Times New Roman"/>
          <w:b/>
          <w:color w:val="000000" w:themeColor="text1"/>
        </w:rPr>
        <w:t xml:space="preserve">       З</w:t>
      </w:r>
      <w:r w:rsidRPr="0085099D">
        <w:rPr>
          <w:rStyle w:val="fontstyle01"/>
          <w:rFonts w:ascii="Times New Roman" w:hAnsi="Times New Roman" w:cs="Times New Roman"/>
          <w:b/>
          <w:color w:val="000000" w:themeColor="text1"/>
        </w:rPr>
        <w:t>адачи</w:t>
      </w:r>
      <w:r w:rsidRPr="0085099D">
        <w:rPr>
          <w:rStyle w:val="fontstyle01"/>
          <w:rFonts w:ascii="Times New Roman" w:hAnsi="Times New Roman" w:cs="Times New Roman"/>
          <w:color w:val="000000" w:themeColor="text1"/>
        </w:rPr>
        <w:t xml:space="preserve"> Всероссийского</w:t>
      </w:r>
      <w:r w:rsidRPr="0085099D">
        <w:rPr>
          <w:rFonts w:ascii="Times New Roman" w:hAnsi="Times New Roman" w:cs="Times New Roman"/>
          <w:sz w:val="28"/>
          <w:szCs w:val="28"/>
        </w:rPr>
        <w:t xml:space="preserve"> </w:t>
      </w:r>
      <w:r w:rsidRPr="0085099D">
        <w:rPr>
          <w:rStyle w:val="fontstyle01"/>
          <w:rFonts w:ascii="Times New Roman" w:hAnsi="Times New Roman" w:cs="Times New Roman"/>
          <w:color w:val="000000" w:themeColor="text1"/>
        </w:rPr>
        <w:t>урока</w:t>
      </w:r>
      <w:r w:rsidRPr="0085099D">
        <w:rPr>
          <w:rFonts w:ascii="Times New Roman" w:hAnsi="Times New Roman" w:cs="Times New Roman"/>
          <w:sz w:val="28"/>
          <w:szCs w:val="28"/>
        </w:rPr>
        <w:t>:</w:t>
      </w:r>
    </w:p>
    <w:p w:rsidR="009E735C" w:rsidRDefault="009E735C" w:rsidP="00807F3B">
      <w:pPr>
        <w:spacing w:after="0" w:line="240" w:lineRule="auto"/>
        <w:rPr>
          <w:rStyle w:val="fontstyle01"/>
          <w:rFonts w:ascii="Times New Roman" w:hAnsi="Times New Roman" w:cs="Times New Roman"/>
          <w:color w:val="000000" w:themeColor="text1"/>
        </w:rPr>
      </w:pPr>
      <w:proofErr w:type="gramStart"/>
      <w:r w:rsidRPr="0085099D">
        <w:rPr>
          <w:rFonts w:ascii="Times New Roman" w:hAnsi="Times New Roman" w:cs="Times New Roman"/>
          <w:sz w:val="28"/>
          <w:szCs w:val="28"/>
        </w:rPr>
        <w:t>• познакомить с особенностями творческого метода Расула</w:t>
      </w:r>
      <w:r w:rsidRPr="0085099D">
        <w:rPr>
          <w:rFonts w:ascii="Times New Roman" w:hAnsi="Times New Roman" w:cs="Times New Roman"/>
          <w:sz w:val="28"/>
          <w:szCs w:val="28"/>
        </w:rPr>
        <w:t xml:space="preserve"> </w:t>
      </w:r>
      <w:r w:rsidRPr="0085099D">
        <w:rPr>
          <w:rFonts w:ascii="Times New Roman" w:hAnsi="Times New Roman" w:cs="Times New Roman"/>
          <w:sz w:val="28"/>
          <w:szCs w:val="28"/>
        </w:rPr>
        <w:t>Гамзатова;</w:t>
      </w:r>
      <w:r w:rsidRPr="0085099D">
        <w:rPr>
          <w:rFonts w:ascii="Times New Roman" w:hAnsi="Times New Roman" w:cs="Times New Roman"/>
          <w:sz w:val="28"/>
          <w:szCs w:val="28"/>
        </w:rPr>
        <w:br/>
        <w:t>• дать представление об основных темах и ценностях</w:t>
      </w:r>
      <w:r w:rsidRPr="0085099D">
        <w:rPr>
          <w:rFonts w:ascii="Times New Roman" w:hAnsi="Times New Roman" w:cs="Times New Roman"/>
          <w:sz w:val="28"/>
          <w:szCs w:val="28"/>
        </w:rPr>
        <w:t xml:space="preserve"> </w:t>
      </w:r>
      <w:r w:rsidRPr="0085099D">
        <w:rPr>
          <w:rFonts w:ascii="Times New Roman" w:hAnsi="Times New Roman" w:cs="Times New Roman"/>
          <w:sz w:val="28"/>
          <w:szCs w:val="28"/>
        </w:rPr>
        <w:t>художественного наследия поэта;</w:t>
      </w:r>
      <w:r w:rsidRPr="0085099D">
        <w:rPr>
          <w:rFonts w:ascii="Times New Roman" w:hAnsi="Times New Roman" w:cs="Times New Roman"/>
          <w:sz w:val="28"/>
          <w:szCs w:val="28"/>
        </w:rPr>
        <w:br/>
      </w:r>
      <w:r w:rsidRPr="0085099D">
        <w:rPr>
          <w:rFonts w:ascii="Times New Roman" w:hAnsi="Times New Roman" w:cs="Times New Roman"/>
          <w:i/>
          <w:iCs/>
          <w:sz w:val="28"/>
          <w:szCs w:val="28"/>
        </w:rPr>
        <w:t>воспитательные</w:t>
      </w:r>
      <w:r w:rsidRPr="0085099D">
        <w:rPr>
          <w:rFonts w:ascii="Times New Roman" w:hAnsi="Times New Roman" w:cs="Times New Roman"/>
          <w:sz w:val="28"/>
          <w:szCs w:val="28"/>
        </w:rPr>
        <w:t>:</w:t>
      </w:r>
      <w:r w:rsidRPr="0085099D">
        <w:rPr>
          <w:rFonts w:ascii="Times New Roman" w:hAnsi="Times New Roman" w:cs="Times New Roman"/>
          <w:sz w:val="28"/>
          <w:szCs w:val="28"/>
        </w:rPr>
        <w:br/>
        <w:t>• воспитывать любовь к слову, поэзии;</w:t>
      </w:r>
      <w:r w:rsidRPr="0085099D">
        <w:rPr>
          <w:rFonts w:ascii="Times New Roman" w:hAnsi="Times New Roman" w:cs="Times New Roman"/>
          <w:sz w:val="28"/>
          <w:szCs w:val="28"/>
        </w:rPr>
        <w:br/>
        <w:t>• культивировать осознание ценности гражданской позиции,</w:t>
      </w:r>
      <w:r w:rsidRPr="0085099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5099D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85099D">
        <w:rPr>
          <w:rFonts w:ascii="Times New Roman" w:hAnsi="Times New Roman" w:cs="Times New Roman"/>
          <w:sz w:val="28"/>
          <w:szCs w:val="28"/>
        </w:rPr>
        <w:t xml:space="preserve"> проявления любви к Родине;</w:t>
      </w:r>
      <w:r w:rsidRPr="0085099D">
        <w:rPr>
          <w:rFonts w:ascii="Times New Roman" w:hAnsi="Times New Roman" w:cs="Times New Roman"/>
          <w:sz w:val="28"/>
          <w:szCs w:val="28"/>
        </w:rPr>
        <w:br/>
        <w:t>• актуализировать семейные ценности, ценность дружбы,</w:t>
      </w:r>
      <w:r w:rsidRPr="0085099D">
        <w:rPr>
          <w:rFonts w:ascii="Times New Roman" w:hAnsi="Times New Roman" w:cs="Times New Roman"/>
          <w:sz w:val="28"/>
          <w:szCs w:val="28"/>
        </w:rPr>
        <w:t xml:space="preserve"> бережного </w:t>
      </w:r>
      <w:r w:rsidRPr="0085099D">
        <w:rPr>
          <w:rFonts w:ascii="Times New Roman" w:hAnsi="Times New Roman" w:cs="Times New Roman"/>
          <w:sz w:val="28"/>
          <w:szCs w:val="28"/>
        </w:rPr>
        <w:t>отношения к человеку;</w:t>
      </w:r>
      <w:r w:rsidRPr="0085099D">
        <w:rPr>
          <w:rFonts w:ascii="Times New Roman" w:hAnsi="Times New Roman" w:cs="Times New Roman"/>
          <w:sz w:val="28"/>
          <w:szCs w:val="28"/>
        </w:rPr>
        <w:br/>
      </w:r>
      <w:r w:rsidRPr="0085099D">
        <w:rPr>
          <w:rFonts w:ascii="Times New Roman" w:hAnsi="Times New Roman" w:cs="Times New Roman"/>
          <w:i/>
          <w:iCs/>
          <w:sz w:val="28"/>
          <w:szCs w:val="28"/>
        </w:rPr>
        <w:t>развивающие</w:t>
      </w:r>
      <w:r w:rsidRPr="0085099D">
        <w:rPr>
          <w:rFonts w:ascii="Times New Roman" w:hAnsi="Times New Roman" w:cs="Times New Roman"/>
          <w:sz w:val="28"/>
          <w:szCs w:val="28"/>
        </w:rPr>
        <w:t>:</w:t>
      </w:r>
      <w:r w:rsidRPr="0085099D">
        <w:rPr>
          <w:rFonts w:ascii="Times New Roman" w:hAnsi="Times New Roman" w:cs="Times New Roman"/>
          <w:sz w:val="28"/>
          <w:szCs w:val="28"/>
        </w:rPr>
        <w:br/>
        <w:t>• развивать языковое чутье и интерес к художественным образам;</w:t>
      </w:r>
      <w:proofErr w:type="gramEnd"/>
      <w:r w:rsidRPr="0085099D">
        <w:rPr>
          <w:rFonts w:ascii="Times New Roman" w:hAnsi="Times New Roman" w:cs="Times New Roman"/>
          <w:sz w:val="28"/>
          <w:szCs w:val="28"/>
        </w:rPr>
        <w:br/>
        <w:t>• совершенствовать умение проводить композиционный и</w:t>
      </w:r>
      <w:r w:rsidRPr="0085099D">
        <w:rPr>
          <w:rFonts w:ascii="Times New Roman" w:hAnsi="Times New Roman" w:cs="Times New Roman"/>
          <w:sz w:val="28"/>
          <w:szCs w:val="28"/>
        </w:rPr>
        <w:t xml:space="preserve"> </w:t>
      </w:r>
      <w:r w:rsidRPr="0085099D">
        <w:rPr>
          <w:rFonts w:ascii="Times New Roman" w:hAnsi="Times New Roman" w:cs="Times New Roman"/>
          <w:sz w:val="28"/>
          <w:szCs w:val="28"/>
        </w:rPr>
        <w:t>стилистический анализ лирических произведений;</w:t>
      </w:r>
      <w:r w:rsidRPr="0085099D">
        <w:rPr>
          <w:rFonts w:ascii="Times New Roman" w:hAnsi="Times New Roman" w:cs="Times New Roman"/>
          <w:sz w:val="28"/>
          <w:szCs w:val="28"/>
        </w:rPr>
        <w:br/>
      </w:r>
      <w:r w:rsidRPr="009E735C">
        <w:rPr>
          <w:rFonts w:ascii="Times New Roman" w:hAnsi="Times New Roman" w:cs="Times New Roman"/>
          <w:sz w:val="28"/>
          <w:szCs w:val="28"/>
        </w:rPr>
        <w:t>• стимулировать коммуникативные умения обучающих</w:t>
      </w:r>
      <w:r w:rsidRPr="009E735C">
        <w:rPr>
          <w:rFonts w:ascii="Times New Roman" w:hAnsi="Times New Roman" w:cs="Times New Roman"/>
          <w:sz w:val="28"/>
          <w:szCs w:val="28"/>
        </w:rPr>
        <w:t xml:space="preserve">ся, </w:t>
      </w:r>
      <w:proofErr w:type="gramStart"/>
      <w:r w:rsidRPr="009E735C">
        <w:rPr>
          <w:rFonts w:ascii="Times New Roman" w:hAnsi="Times New Roman" w:cs="Times New Roman"/>
          <w:sz w:val="28"/>
          <w:szCs w:val="28"/>
        </w:rPr>
        <w:t>умении</w:t>
      </w:r>
      <w:proofErr w:type="gramEnd"/>
      <w:r w:rsidRPr="009E735C">
        <w:rPr>
          <w:rFonts w:ascii="Times New Roman" w:hAnsi="Times New Roman" w:cs="Times New Roman"/>
          <w:sz w:val="28"/>
          <w:szCs w:val="28"/>
        </w:rPr>
        <w:t xml:space="preserve"> </w:t>
      </w:r>
      <w:r w:rsidRPr="009E735C">
        <w:rPr>
          <w:rFonts w:ascii="Times New Roman" w:hAnsi="Times New Roman" w:cs="Times New Roman"/>
          <w:sz w:val="28"/>
          <w:szCs w:val="28"/>
        </w:rPr>
        <w:t>работать в команде на общий результат.</w:t>
      </w:r>
      <w:r w:rsidR="004130F0" w:rsidRPr="009E735C">
        <w:rPr>
          <w:rFonts w:ascii="Times New Roman" w:hAnsi="Times New Roman" w:cs="Times New Roman"/>
          <w:sz w:val="28"/>
          <w:szCs w:val="28"/>
        </w:rPr>
        <w:br/>
      </w:r>
      <w:r>
        <w:rPr>
          <w:rStyle w:val="fontstyle01"/>
          <w:rFonts w:ascii="Times New Roman" w:hAnsi="Times New Roman" w:cs="Times New Roman"/>
          <w:color w:val="000000" w:themeColor="text1"/>
        </w:rPr>
        <w:t xml:space="preserve">     </w:t>
      </w:r>
      <w:r w:rsidRPr="009E735C">
        <w:rPr>
          <w:rStyle w:val="fontstyle01"/>
          <w:rFonts w:ascii="Times New Roman" w:hAnsi="Times New Roman" w:cs="Times New Roman"/>
          <w:color w:val="000000" w:themeColor="text1"/>
        </w:rPr>
        <w:t xml:space="preserve">Уроки построены с использованием следующих </w:t>
      </w:r>
      <w:r w:rsidRPr="009E735C">
        <w:rPr>
          <w:rStyle w:val="fontstyle01"/>
          <w:rFonts w:ascii="Times New Roman" w:hAnsi="Times New Roman" w:cs="Times New Roman"/>
          <w:b/>
          <w:color w:val="000000" w:themeColor="text1"/>
        </w:rPr>
        <w:t>форм:</w:t>
      </w:r>
      <w:r w:rsidRPr="009E735C">
        <w:rPr>
          <w:rFonts w:ascii="Times New Roman" w:hAnsi="Times New Roman" w:cs="Times New Roman"/>
          <w:sz w:val="28"/>
          <w:szCs w:val="28"/>
        </w:rPr>
        <w:t xml:space="preserve"> </w:t>
      </w:r>
      <w:r w:rsidRPr="00F254E2">
        <w:rPr>
          <w:rStyle w:val="fontstyle01"/>
          <w:rFonts w:ascii="Times New Roman" w:hAnsi="Times New Roman" w:cs="Times New Roman"/>
          <w:color w:val="000000" w:themeColor="text1"/>
        </w:rPr>
        <w:t xml:space="preserve">технологии сотрудничества, </w:t>
      </w:r>
      <w:proofErr w:type="gramStart"/>
      <w:r w:rsidRPr="00F254E2">
        <w:rPr>
          <w:rStyle w:val="fontstyle01"/>
          <w:rFonts w:ascii="Times New Roman" w:hAnsi="Times New Roman" w:cs="Times New Roman"/>
          <w:color w:val="000000" w:themeColor="text1"/>
        </w:rPr>
        <w:t>кейс-технологии</w:t>
      </w:r>
      <w:proofErr w:type="gramEnd"/>
      <w:r w:rsidRPr="00F254E2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254E2">
        <w:rPr>
          <w:rStyle w:val="fontstyle01"/>
          <w:rFonts w:ascii="Times New Roman" w:hAnsi="Times New Roman" w:cs="Times New Roman"/>
          <w:color w:val="000000" w:themeColor="text1"/>
        </w:rPr>
        <w:t>«</w:t>
      </w:r>
      <w:r w:rsidR="00F254E2">
        <w:rPr>
          <w:rStyle w:val="fontstyle01"/>
          <w:rFonts w:ascii="Times New Roman" w:hAnsi="Times New Roman" w:cs="Times New Roman"/>
          <w:color w:val="000000" w:themeColor="text1"/>
        </w:rPr>
        <w:t xml:space="preserve">Родина. Мир», «Любовь. Семья» и </w:t>
      </w:r>
      <w:r w:rsidRPr="00F254E2">
        <w:rPr>
          <w:rStyle w:val="fontstyle01"/>
          <w:rFonts w:ascii="Times New Roman" w:hAnsi="Times New Roman" w:cs="Times New Roman"/>
          <w:color w:val="000000" w:themeColor="text1"/>
        </w:rPr>
        <w:t>«Дружба», творческой мастерской,</w:t>
      </w:r>
      <w:r w:rsidRPr="00F254E2">
        <w:rPr>
          <w:rFonts w:ascii="Times New Roman" w:hAnsi="Times New Roman" w:cs="Times New Roman"/>
          <w:sz w:val="28"/>
          <w:szCs w:val="28"/>
        </w:rPr>
        <w:t xml:space="preserve"> </w:t>
      </w:r>
      <w:r w:rsidRPr="00F254E2">
        <w:rPr>
          <w:rStyle w:val="fontstyle01"/>
          <w:rFonts w:ascii="Times New Roman" w:hAnsi="Times New Roman" w:cs="Times New Roman"/>
          <w:color w:val="000000" w:themeColor="text1"/>
        </w:rPr>
        <w:t>диалога с текстом.</w:t>
      </w:r>
    </w:p>
    <w:p w:rsidR="00BB7E11" w:rsidRPr="00BB7E11" w:rsidRDefault="00BB7E11" w:rsidP="00BB7E1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5820A2" wp14:editId="2BE89CBA">
            <wp:simplePos x="0" y="0"/>
            <wp:positionH relativeFrom="column">
              <wp:posOffset>82550</wp:posOffset>
            </wp:positionH>
            <wp:positionV relativeFrom="paragraph">
              <wp:posOffset>96520</wp:posOffset>
            </wp:positionV>
            <wp:extent cx="2722245" cy="2891790"/>
            <wp:effectExtent l="190500" t="190500" r="192405" b="1943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89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E11" w:rsidRPr="00BB7E11" w:rsidRDefault="00BB7E11" w:rsidP="00690E61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B7E1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Дагестан не обходят таланты…</w:t>
      </w:r>
    </w:p>
    <w:p w:rsidR="00BB7E11" w:rsidRPr="00BB7E11" w:rsidRDefault="00BB7E11" w:rsidP="00690E61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B7E1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Дивный горец в краю облаков</w:t>
      </w:r>
    </w:p>
    <w:p w:rsidR="00BB7E11" w:rsidRPr="00BB7E11" w:rsidRDefault="00BB7E11" w:rsidP="00690E61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B7E1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Собирает слова-бриллианты</w:t>
      </w:r>
    </w:p>
    <w:p w:rsidR="00BB7E11" w:rsidRPr="00BB7E11" w:rsidRDefault="00BB7E11" w:rsidP="00690E61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B7E1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 ожерелье бесценных стихов.</w:t>
      </w:r>
    </w:p>
    <w:p w:rsidR="00BB7E11" w:rsidRPr="00D67D08" w:rsidRDefault="00BB7E11" w:rsidP="00D67D08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proofErr w:type="spellStart"/>
      <w:r w:rsidRPr="0098742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Б.А.Левин</w:t>
      </w:r>
      <w:proofErr w:type="spellEnd"/>
      <w:r w:rsidRPr="009874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D67D08" w:rsidRDefault="00672577" w:rsidP="0067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74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 Гамзатов – патриот своей страны. Велика и поучительна лю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бовь поэта к Отечеству, глубока ответственность за будущее </w:t>
      </w:r>
      <w:r w:rsidRPr="009874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Дагестана и России. В самые ответственные, судьбонос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ные дни поэт всегда был рядом с </w:t>
      </w:r>
      <w:r w:rsidRPr="009874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дагестанским народом. </w:t>
      </w:r>
    </w:p>
    <w:p w:rsidR="00672577" w:rsidRPr="0098742D" w:rsidRDefault="00672577" w:rsidP="0067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74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 этом свидетельствуют строки поэта:</w:t>
      </w:r>
    </w:p>
    <w:p w:rsidR="00672577" w:rsidRPr="0098742D" w:rsidRDefault="009F7DFB" w:rsidP="009F7DFB">
      <w:pPr>
        <w:shd w:val="clear" w:color="auto" w:fill="FFFFFF"/>
        <w:tabs>
          <w:tab w:val="left" w:pos="6042"/>
        </w:tabs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val="x-none" w:eastAsia="ru-RU"/>
        </w:rPr>
      </w:pPr>
      <w:r w:rsidRPr="009F7DF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AE5F9E" wp14:editId="4C9715ED">
            <wp:simplePos x="0" y="0"/>
            <wp:positionH relativeFrom="column">
              <wp:posOffset>2301240</wp:posOffset>
            </wp:positionH>
            <wp:positionV relativeFrom="paragraph">
              <wp:posOffset>-213360</wp:posOffset>
            </wp:positionV>
            <wp:extent cx="3594735" cy="2272030"/>
            <wp:effectExtent l="114300" t="57150" r="81915" b="128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272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Ручьи всегда тоскуют </w:t>
      </w:r>
      <w:r w:rsidRPr="009F7DFB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r w:rsidR="00672577" w:rsidRPr="009874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морям.</w:t>
      </w:r>
      <w:r w:rsidRPr="009F7D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2577" w:rsidRPr="0098742D" w:rsidRDefault="00672577" w:rsidP="009F7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874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 и моря тоскуют по ручьям.</w:t>
      </w:r>
    </w:p>
    <w:p w:rsidR="00672577" w:rsidRPr="0098742D" w:rsidRDefault="00672577" w:rsidP="009F7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874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ладонях сердце можно уместить,</w:t>
      </w:r>
    </w:p>
    <w:p w:rsidR="00672577" w:rsidRPr="0098742D" w:rsidRDefault="00672577" w:rsidP="009F7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874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 в сердце целый мир не поместить.</w:t>
      </w:r>
    </w:p>
    <w:p w:rsidR="00672577" w:rsidRPr="0098742D" w:rsidRDefault="00672577" w:rsidP="009F7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874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Другие страны очень хороши,</w:t>
      </w:r>
    </w:p>
    <w:p w:rsidR="009F7DFB" w:rsidRDefault="00672577" w:rsidP="009F7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74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 Дагестан дороже для души</w:t>
      </w:r>
      <w:r w:rsidRPr="0098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F7DFB" w:rsidRDefault="009F7DFB" w:rsidP="009F7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284FD8" w:rsidRDefault="00672577" w:rsidP="009F7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«Поэзия без родной земли, без родной почвы-это </w:t>
      </w:r>
      <w:proofErr w:type="gramStart"/>
      <w:r w:rsidRPr="0098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птица</w:t>
      </w:r>
      <w:proofErr w:type="gramEnd"/>
      <w:r w:rsidRPr="0098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без гнезда», </w:t>
      </w:r>
      <w:r w:rsidRPr="0098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говорил Р. Гамзатов. Одно из стихотворений, посвящённой родной земле</w:t>
      </w:r>
      <w:r w:rsidRPr="006725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8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«Мой Дагестан»</w:t>
      </w:r>
      <w:r w:rsidR="00284F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43C06" w:rsidRPr="0098742D" w:rsidRDefault="00343C06" w:rsidP="00343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9874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Гамзатовский</w:t>
      </w:r>
      <w:proofErr w:type="spellEnd"/>
      <w:r w:rsidRPr="009874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завет. </w:t>
      </w:r>
      <w:r w:rsidRPr="0098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Расул Гамзатов – гениальный писатель. Он умел писать о том, что волновало всех людей. Это любовь</w:t>
      </w:r>
      <w:r w:rsidRPr="0034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98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Родине и её истории, её будущему, к женщине, к матери. </w:t>
      </w:r>
      <w:r w:rsidRPr="009874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«Мама – Это слово – Чудо!»</w:t>
      </w:r>
    </w:p>
    <w:p w:rsidR="00343C06" w:rsidRPr="00343C06" w:rsidRDefault="00343C06" w:rsidP="00343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Мать уйдёт, и не изгладить шрама,</w:t>
      </w:r>
    </w:p>
    <w:p w:rsidR="00343C06" w:rsidRPr="0098742D" w:rsidRDefault="00343C06" w:rsidP="00343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Мать умрёт, и боли не унять…</w:t>
      </w:r>
    </w:p>
    <w:p w:rsidR="00343C06" w:rsidRPr="0098742D" w:rsidRDefault="00343C06" w:rsidP="00343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Заклинаю: берегите маму!</w:t>
      </w:r>
    </w:p>
    <w:p w:rsidR="00343C06" w:rsidRPr="0098742D" w:rsidRDefault="00343C06" w:rsidP="00343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мира, берегите мать!</w:t>
      </w:r>
    </w:p>
    <w:p w:rsidR="00D67D08" w:rsidRDefault="00343C06" w:rsidP="00343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Тематика его стихов очень разнообразна. Уважение </w:t>
      </w:r>
      <w:r w:rsidRPr="0034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почтение к старшим, к матерям,</w:t>
      </w:r>
      <w:r w:rsidR="00276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собственному народу и к другим народам</w:t>
      </w:r>
      <w:r w:rsidRPr="0034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6D11" w:rsidRPr="0098742D" w:rsidRDefault="00276D11" w:rsidP="00343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bookmarkStart w:id="0" w:name="_GoBack"/>
      <w:bookmarkEnd w:id="0"/>
    </w:p>
    <w:p w:rsidR="00490456" w:rsidRDefault="00273970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2875915" cy="2253615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56" w:rsidRPr="004904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0456" w:rsidRDefault="00490456" w:rsidP="00343C0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7E11" w:rsidRPr="00343C06" w:rsidRDefault="00490456" w:rsidP="00343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4B2CD8" wp14:editId="56044E62">
            <wp:extent cx="3279914" cy="16399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4642" cy="164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E11" w:rsidRPr="00343C06" w:rsidRDefault="00BB7E11" w:rsidP="00343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7E11" w:rsidRDefault="00BB7E11" w:rsidP="00807F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7E11" w:rsidRDefault="00BB7E11" w:rsidP="00807F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0456" w:rsidRPr="009E735C" w:rsidRDefault="00490456" w:rsidP="00490456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E735C">
        <w:rPr>
          <w:rFonts w:ascii="Times New Roman" w:hAnsi="Times New Roman" w:cs="Times New Roman"/>
          <w:sz w:val="28"/>
          <w:szCs w:val="28"/>
          <w:lang w:eastAsia="ru-RU"/>
        </w:rPr>
        <w:t>У каждого человека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E735C">
        <w:rPr>
          <w:rFonts w:ascii="Times New Roman" w:hAnsi="Times New Roman" w:cs="Times New Roman"/>
          <w:sz w:val="28"/>
          <w:szCs w:val="28"/>
          <w:lang w:eastAsia="ru-RU"/>
        </w:rPr>
        <w:t>- свой Гамзатов, который растёт вместе с ним. Его поэзия никогда не будет старой, она останется всегда молодой и современной.</w:t>
      </w:r>
    </w:p>
    <w:p w:rsidR="00BB7E11" w:rsidRPr="00490456" w:rsidRDefault="00490456" w:rsidP="00807F3B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E735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E735C">
        <w:rPr>
          <w:rFonts w:ascii="Times New Roman" w:hAnsi="Times New Roman" w:cs="Times New Roman"/>
          <w:sz w:val="28"/>
          <w:szCs w:val="28"/>
          <w:lang w:eastAsia="ru-RU"/>
        </w:rPr>
        <w:t>Если судить о жизни по оставленному следу, то Расул Гамзатов достойно прожил свою жизнь. Он оставил неизгладимое впечатление в наших сердцах. Как и к Пушкину, к нему «не зарастёт народная тропа». О нем помнили, помнят и должны помнить. 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E735C">
        <w:rPr>
          <w:rFonts w:ascii="Times New Roman" w:hAnsi="Times New Roman" w:cs="Times New Roman"/>
          <w:sz w:val="28"/>
          <w:szCs w:val="28"/>
          <w:lang w:eastAsia="ru-RU"/>
        </w:rPr>
        <w:t>Гамзатов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E735C">
        <w:rPr>
          <w:rFonts w:ascii="Times New Roman" w:hAnsi="Times New Roman" w:cs="Times New Roman"/>
          <w:sz w:val="28"/>
          <w:szCs w:val="28"/>
          <w:lang w:eastAsia="ru-RU"/>
        </w:rPr>
        <w:t>- лицо и голос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Дагестана! Он всегда с нами.</w:t>
      </w:r>
    </w:p>
    <w:sectPr w:rsidR="00BB7E11" w:rsidRPr="00490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35271"/>
    <w:multiLevelType w:val="multilevel"/>
    <w:tmpl w:val="12F21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BE0"/>
    <w:rsid w:val="000268EB"/>
    <w:rsid w:val="00101363"/>
    <w:rsid w:val="0014188A"/>
    <w:rsid w:val="001C00B6"/>
    <w:rsid w:val="001D1CBE"/>
    <w:rsid w:val="00235F90"/>
    <w:rsid w:val="00246272"/>
    <w:rsid w:val="002600FD"/>
    <w:rsid w:val="00273970"/>
    <w:rsid w:val="00276D11"/>
    <w:rsid w:val="00284F54"/>
    <w:rsid w:val="00284FD8"/>
    <w:rsid w:val="002B66AB"/>
    <w:rsid w:val="002C5E9A"/>
    <w:rsid w:val="003335E1"/>
    <w:rsid w:val="00343C06"/>
    <w:rsid w:val="003549AE"/>
    <w:rsid w:val="003B796E"/>
    <w:rsid w:val="003E11BA"/>
    <w:rsid w:val="004130F0"/>
    <w:rsid w:val="004478CC"/>
    <w:rsid w:val="00490456"/>
    <w:rsid w:val="004F69C8"/>
    <w:rsid w:val="00557BEB"/>
    <w:rsid w:val="00575FF4"/>
    <w:rsid w:val="00587E8A"/>
    <w:rsid w:val="00646BE0"/>
    <w:rsid w:val="00672577"/>
    <w:rsid w:val="00690E61"/>
    <w:rsid w:val="006A4869"/>
    <w:rsid w:val="00760449"/>
    <w:rsid w:val="00807F3B"/>
    <w:rsid w:val="00825201"/>
    <w:rsid w:val="0085099D"/>
    <w:rsid w:val="00904DD9"/>
    <w:rsid w:val="0092711D"/>
    <w:rsid w:val="0098742D"/>
    <w:rsid w:val="009D7091"/>
    <w:rsid w:val="009E735C"/>
    <w:rsid w:val="009F7DFB"/>
    <w:rsid w:val="00A01C71"/>
    <w:rsid w:val="00A67D5B"/>
    <w:rsid w:val="00AB4DB8"/>
    <w:rsid w:val="00AC29F8"/>
    <w:rsid w:val="00AD6A63"/>
    <w:rsid w:val="00AF6168"/>
    <w:rsid w:val="00BB7E11"/>
    <w:rsid w:val="00C07B37"/>
    <w:rsid w:val="00C86DDE"/>
    <w:rsid w:val="00D67D08"/>
    <w:rsid w:val="00DB116B"/>
    <w:rsid w:val="00DE3060"/>
    <w:rsid w:val="00F25030"/>
    <w:rsid w:val="00F254E2"/>
    <w:rsid w:val="00FB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1B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25030"/>
    <w:rPr>
      <w:b/>
      <w:bCs/>
    </w:rPr>
  </w:style>
  <w:style w:type="character" w:customStyle="1" w:styleId="fontstyle01">
    <w:name w:val="fontstyle01"/>
    <w:basedOn w:val="a0"/>
    <w:rsid w:val="00C86DD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1B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25030"/>
    <w:rPr>
      <w:b/>
      <w:bCs/>
    </w:rPr>
  </w:style>
  <w:style w:type="character" w:customStyle="1" w:styleId="fontstyle01">
    <w:name w:val="fontstyle01"/>
    <w:basedOn w:val="a0"/>
    <w:rsid w:val="00C86DD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6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2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2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03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3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706</Words>
  <Characters>4025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Всероссийский урок, посвященный 100-летию со дня рождения Р.Г. Гамзатова</vt:lpstr>
    </vt:vector>
  </TitlesOfParts>
  <Company/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52</cp:revision>
  <dcterms:created xsi:type="dcterms:W3CDTF">2023-09-07T17:34:00Z</dcterms:created>
  <dcterms:modified xsi:type="dcterms:W3CDTF">2023-09-09T03:19:00Z</dcterms:modified>
</cp:coreProperties>
</file>